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3C" w:rsidRDefault="00F5333C" w:rsidP="00F533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Transcendentalism</w:t>
      </w:r>
    </w:p>
    <w:p w:rsidR="00F5333C" w:rsidRDefault="00F5333C" w:rsidP="00F533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Final Essay Prompt</w:t>
      </w:r>
    </w:p>
    <w:p w:rsidR="00F5333C" w:rsidRDefault="00F5333C" w:rsidP="00F5333C">
      <w:pPr>
        <w:spacing w:after="0"/>
        <w:jc w:val="center"/>
        <w:rPr>
          <w:b/>
          <w:sz w:val="24"/>
          <w:szCs w:val="24"/>
        </w:rPr>
      </w:pPr>
    </w:p>
    <w:p w:rsidR="00F5333C" w:rsidRPr="00F5333C" w:rsidRDefault="00F5333C" w:rsidP="00F5333C">
      <w:pPr>
        <w:spacing w:after="0"/>
        <w:jc w:val="center"/>
        <w:rPr>
          <w:b/>
          <w:sz w:val="24"/>
          <w:szCs w:val="24"/>
        </w:rPr>
      </w:pPr>
    </w:p>
    <w:p w:rsidR="00F5333C" w:rsidRDefault="00F5333C" w:rsidP="00F5333C">
      <w:pPr>
        <w:spacing w:after="0" w:line="360" w:lineRule="auto"/>
        <w:jc w:val="both"/>
        <w:rPr>
          <w:rFonts w:ascii="Plantagenet Cherokee" w:hAnsi="Plantagenet Cherokee"/>
          <w:sz w:val="24"/>
          <w:szCs w:val="24"/>
        </w:rPr>
      </w:pPr>
      <w:r w:rsidRPr="00F5333C">
        <w:rPr>
          <w:rFonts w:ascii="Mongolian Baiti" w:hAnsi="Mongolian Baiti" w:cs="Mongolian Baiti"/>
          <w:sz w:val="24"/>
          <w:szCs w:val="24"/>
        </w:rPr>
        <w:t xml:space="preserve">“A landscape is great in its proportion as it declares the glory </w:t>
      </w:r>
      <w:r>
        <w:rPr>
          <w:rFonts w:ascii="Mongolian Baiti" w:hAnsi="Mongolian Baiti" w:cs="Mongolian Baiti"/>
          <w:sz w:val="24"/>
          <w:szCs w:val="24"/>
        </w:rPr>
        <w:t>of God, not the works of man” (</w:t>
      </w:r>
      <w:proofErr w:type="spellStart"/>
      <w:r w:rsidRPr="00F5333C">
        <w:rPr>
          <w:rFonts w:ascii="Mongolian Baiti" w:hAnsi="Mongolian Baiti" w:cs="Mongolian Baiti"/>
          <w:sz w:val="24"/>
          <w:szCs w:val="24"/>
        </w:rPr>
        <w:t>Asher.B</w:t>
      </w:r>
      <w:proofErr w:type="spellEnd"/>
      <w:r w:rsidRPr="00F5333C">
        <w:rPr>
          <w:rFonts w:ascii="Mongolian Baiti" w:hAnsi="Mongolian Baiti" w:cs="Mongolian Baiti"/>
          <w:sz w:val="24"/>
          <w:szCs w:val="24"/>
        </w:rPr>
        <w:t xml:space="preserve">. Durand, </w:t>
      </w:r>
      <w:r w:rsidRPr="00F5333C">
        <w:rPr>
          <w:rFonts w:ascii="Mongolian Baiti" w:hAnsi="Mongolian Baiti" w:cs="Mongolian Baiti"/>
          <w:i/>
          <w:sz w:val="24"/>
          <w:szCs w:val="24"/>
        </w:rPr>
        <w:t>Letters on Landscape Painting</w:t>
      </w:r>
      <w:r w:rsidRPr="00F5333C">
        <w:rPr>
          <w:rFonts w:ascii="Mongolian Baiti" w:hAnsi="Mongolian Baiti" w:cs="Mongolian Baiti"/>
          <w:sz w:val="24"/>
          <w:szCs w:val="24"/>
        </w:rPr>
        <w:t xml:space="preserve">, 1855). </w:t>
      </w:r>
      <w:r>
        <w:rPr>
          <w:rFonts w:ascii="Mongolian Baiti" w:hAnsi="Mongolian Baiti" w:cs="Mongolian Baiti"/>
          <w:sz w:val="24"/>
          <w:szCs w:val="24"/>
        </w:rPr>
        <w:t xml:space="preserve"> </w:t>
      </w:r>
      <w:r w:rsidRPr="00F5333C">
        <w:rPr>
          <w:rFonts w:ascii="Mongolian Baiti" w:hAnsi="Mongolian Baiti" w:cs="Mongolian Baiti"/>
          <w:sz w:val="24"/>
          <w:szCs w:val="24"/>
        </w:rPr>
        <w:t xml:space="preserve">In Cole’s painting, </w:t>
      </w:r>
      <w:r w:rsidRPr="00F5333C">
        <w:rPr>
          <w:rFonts w:ascii="Mongolian Baiti" w:hAnsi="Mongolian Baiti" w:cs="Mongolian Baiti"/>
          <w:i/>
          <w:sz w:val="24"/>
          <w:szCs w:val="24"/>
        </w:rPr>
        <w:t>Schroon Mountain,</w:t>
      </w:r>
      <w:r w:rsidRPr="00F5333C">
        <w:rPr>
          <w:rFonts w:ascii="Mongolian Baiti" w:hAnsi="Mongolian Baiti" w:cs="Mongolian Baiti"/>
          <w:sz w:val="24"/>
          <w:szCs w:val="24"/>
        </w:rPr>
        <w:t xml:space="preserve"> the artist elevates nature to a spiritual level, suggesting that nature can inspire humans to contemplate the eternal and communicate directly with God.</w:t>
      </w:r>
      <w:r w:rsidRPr="00F5333C">
        <w:rPr>
          <w:sz w:val="24"/>
          <w:szCs w:val="24"/>
        </w:rPr>
        <w:t xml:space="preserve">  Consider what the Transcendentalists would think of Asher’s statement and Cole’s painting. In what ways would they agree or disagree? </w:t>
      </w:r>
      <w:r w:rsidRPr="00F5333C">
        <w:rPr>
          <w:rFonts w:ascii="Times New Roman" w:hAnsi="Times New Roman" w:cs="Times New Roman"/>
          <w:sz w:val="24"/>
          <w:szCs w:val="24"/>
        </w:rPr>
        <w:t>Next, write a well-organized essay that addresses the transcendentalists’ view of man’s relationship with God/religion, himself, the natural world, and reaching new understandings.   You will need to address only three of the four topics.</w:t>
      </w:r>
      <w:r w:rsidRPr="00F5333C">
        <w:rPr>
          <w:sz w:val="24"/>
          <w:szCs w:val="24"/>
        </w:rPr>
        <w:t xml:space="preserve">  </w:t>
      </w:r>
      <w:r w:rsidRPr="00F5333C">
        <w:rPr>
          <w:rFonts w:ascii="Plantagenet Cherokee" w:hAnsi="Plantagenet Cherokee"/>
          <w:sz w:val="24"/>
          <w:szCs w:val="24"/>
        </w:rPr>
        <w:t xml:space="preserve">Finally, evaluate the impact that society has on an individual’s perspective with the world around him/her; ultimately, does it ennoble or debase humankind? </w:t>
      </w:r>
    </w:p>
    <w:p w:rsidR="00F5333C" w:rsidRDefault="00F5333C" w:rsidP="00F5333C">
      <w:pPr>
        <w:spacing w:after="0" w:line="360" w:lineRule="auto"/>
        <w:jc w:val="both"/>
        <w:rPr>
          <w:rFonts w:ascii="Plantagenet Cherokee" w:hAnsi="Plantagenet Cherokee"/>
          <w:sz w:val="24"/>
          <w:szCs w:val="24"/>
        </w:rPr>
      </w:pPr>
    </w:p>
    <w:p w:rsidR="00F5333C" w:rsidRPr="00F5333C" w:rsidRDefault="00F5333C" w:rsidP="00F5333C">
      <w:pPr>
        <w:spacing w:after="0" w:line="360" w:lineRule="auto"/>
        <w:jc w:val="both"/>
        <w:rPr>
          <w:sz w:val="24"/>
          <w:szCs w:val="24"/>
        </w:rPr>
      </w:pPr>
    </w:p>
    <w:p w:rsidR="00967F77" w:rsidRDefault="00F5333C" w:rsidP="00F5333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Please remember:</w:t>
      </w:r>
    </w:p>
    <w:p w:rsidR="00F5333C" w:rsidRPr="00F5333C" w:rsidRDefault="00F5333C" w:rsidP="00F5333C">
      <w:pPr>
        <w:spacing w:after="0"/>
        <w:jc w:val="both"/>
        <w:rPr>
          <w:sz w:val="24"/>
          <w:szCs w:val="24"/>
        </w:rPr>
      </w:pPr>
    </w:p>
    <w:p w:rsidR="00F5333C" w:rsidRPr="00036CB7" w:rsidRDefault="00F5333C" w:rsidP="00F5333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36CB7">
        <w:rPr>
          <w:sz w:val="24"/>
          <w:szCs w:val="24"/>
        </w:rPr>
        <w:t xml:space="preserve">Your thesis statement will answer the </w:t>
      </w:r>
      <w:r w:rsidRPr="00036CB7">
        <w:rPr>
          <w:i/>
          <w:sz w:val="24"/>
          <w:szCs w:val="24"/>
        </w:rPr>
        <w:t>first</w:t>
      </w:r>
      <w:r w:rsidRPr="00036CB7">
        <w:rPr>
          <w:sz w:val="24"/>
          <w:szCs w:val="24"/>
        </w:rPr>
        <w:t xml:space="preserve"> question of the prompt</w:t>
      </w:r>
    </w:p>
    <w:p w:rsidR="00F5333C" w:rsidRPr="00036CB7" w:rsidRDefault="00F5333C" w:rsidP="00F5333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36CB7">
        <w:rPr>
          <w:sz w:val="24"/>
          <w:szCs w:val="24"/>
        </w:rPr>
        <w:t xml:space="preserve">Each separate font (which you should have highlighted in separate colors) addresses a separate paragraph of your essay.  Ultimately, you will have </w:t>
      </w:r>
      <w:r w:rsidRPr="00036CB7">
        <w:rPr>
          <w:i/>
          <w:sz w:val="24"/>
          <w:szCs w:val="24"/>
        </w:rPr>
        <w:t>four</w:t>
      </w:r>
      <w:r w:rsidRPr="00036CB7">
        <w:rPr>
          <w:sz w:val="24"/>
          <w:szCs w:val="24"/>
        </w:rPr>
        <w:t xml:space="preserve"> body paragraphs for this essay</w:t>
      </w:r>
    </w:p>
    <w:p w:rsidR="00F5333C" w:rsidRPr="00036CB7" w:rsidRDefault="00F5333C" w:rsidP="00F5333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36CB7">
        <w:rPr>
          <w:sz w:val="24"/>
          <w:szCs w:val="24"/>
        </w:rPr>
        <w:t>Your FINAL draft must be TYPED and follow standard MLA formatting (Times New Roman, double space, 12 point font, 1 inch margins).  Essays not adhering to these guidelines will be considered DRAFTS, and you will receive a zero for your final draft</w:t>
      </w:r>
    </w:p>
    <w:p w:rsidR="00F5333C" w:rsidRPr="00036CB7" w:rsidRDefault="00036CB7" w:rsidP="00F5333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36CB7">
        <w:rPr>
          <w:sz w:val="24"/>
          <w:szCs w:val="24"/>
        </w:rPr>
        <w:t xml:space="preserve">Final essays will be submitted to </w:t>
      </w:r>
      <w:r w:rsidR="00111DE6">
        <w:rPr>
          <w:sz w:val="24"/>
          <w:szCs w:val="24"/>
        </w:rPr>
        <w:t xml:space="preserve">my Google Drive account.  The file name for your essay will be: </w:t>
      </w:r>
      <w:proofErr w:type="spellStart"/>
      <w:r w:rsidR="00111DE6">
        <w:rPr>
          <w:sz w:val="24"/>
          <w:szCs w:val="24"/>
        </w:rPr>
        <w:t>LastName.FirstInitial_TranscendentalismEssay</w:t>
      </w:r>
      <w:proofErr w:type="spellEnd"/>
      <w:r w:rsidR="00111DE6">
        <w:rPr>
          <w:sz w:val="24"/>
          <w:szCs w:val="24"/>
        </w:rPr>
        <w:t>.   The email address to use for your submission may be found in class.</w:t>
      </w:r>
    </w:p>
    <w:p w:rsidR="00036CB7" w:rsidRPr="00036CB7" w:rsidRDefault="00036CB7" w:rsidP="00F5333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036CB7">
        <w:t>You will be required to turn in your drafts when you submit your final essay online.  Failure to turn in your drafts will result in a grade no higher than a 75% (C)</w:t>
      </w:r>
      <w:r>
        <w:t xml:space="preserve"> for final essay grade</w:t>
      </w:r>
    </w:p>
    <w:sectPr w:rsidR="00036CB7" w:rsidRPr="00036CB7" w:rsidSect="0096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156" w:rsidRDefault="00A20156" w:rsidP="00F5333C">
      <w:pPr>
        <w:spacing w:after="0" w:line="240" w:lineRule="auto"/>
      </w:pPr>
      <w:r>
        <w:separator/>
      </w:r>
    </w:p>
  </w:endnote>
  <w:endnote w:type="continuationSeparator" w:id="0">
    <w:p w:rsidR="00A20156" w:rsidRDefault="00A20156" w:rsidP="00F5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156" w:rsidRDefault="00A20156" w:rsidP="00F5333C">
      <w:pPr>
        <w:spacing w:after="0" w:line="240" w:lineRule="auto"/>
      </w:pPr>
      <w:r>
        <w:separator/>
      </w:r>
    </w:p>
  </w:footnote>
  <w:footnote w:type="continuationSeparator" w:id="0">
    <w:p w:rsidR="00A20156" w:rsidRDefault="00A20156" w:rsidP="00F5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C0229"/>
    <w:multiLevelType w:val="hybridMultilevel"/>
    <w:tmpl w:val="20E20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33C"/>
    <w:rsid w:val="00036CB7"/>
    <w:rsid w:val="00111DE6"/>
    <w:rsid w:val="00270AF5"/>
    <w:rsid w:val="004D1A0D"/>
    <w:rsid w:val="007123C5"/>
    <w:rsid w:val="00967F77"/>
    <w:rsid w:val="0099420D"/>
    <w:rsid w:val="00A20156"/>
    <w:rsid w:val="00C55AD3"/>
    <w:rsid w:val="00CE017B"/>
    <w:rsid w:val="00E101FB"/>
    <w:rsid w:val="00EE5EB0"/>
    <w:rsid w:val="00F5333C"/>
    <w:rsid w:val="00FF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33C"/>
  </w:style>
  <w:style w:type="paragraph" w:styleId="Footer">
    <w:name w:val="footer"/>
    <w:basedOn w:val="Normal"/>
    <w:link w:val="FooterChar"/>
    <w:uiPriority w:val="99"/>
    <w:semiHidden/>
    <w:unhideWhenUsed/>
    <w:rsid w:val="00F53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33C"/>
  </w:style>
  <w:style w:type="paragraph" w:styleId="ListParagraph">
    <w:name w:val="List Paragraph"/>
    <w:basedOn w:val="Normal"/>
    <w:uiPriority w:val="34"/>
    <w:qFormat/>
    <w:rsid w:val="00F533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36C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2013-09-11T20:02:00Z</cp:lastPrinted>
  <dcterms:created xsi:type="dcterms:W3CDTF">2014-02-26T17:17:00Z</dcterms:created>
  <dcterms:modified xsi:type="dcterms:W3CDTF">2014-02-26T17:17:00Z</dcterms:modified>
</cp:coreProperties>
</file>