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Pr="004626C3" w:rsidRDefault="004626C3" w:rsidP="004626C3">
      <w:pPr>
        <w:jc w:val="center"/>
        <w:rPr>
          <w:b/>
        </w:rPr>
      </w:pPr>
      <w:r>
        <w:rPr>
          <w:b/>
        </w:rPr>
        <w:t>“</w:t>
      </w:r>
      <w:r w:rsidRPr="004626C3">
        <w:rPr>
          <w:b/>
        </w:rPr>
        <w:t xml:space="preserve">A Modest </w:t>
      </w:r>
      <w:r>
        <w:rPr>
          <w:b/>
        </w:rPr>
        <w:t>Proposal”</w:t>
      </w:r>
    </w:p>
    <w:p w:rsidR="004626C3" w:rsidRDefault="004626C3" w:rsidP="004626C3">
      <w:pPr>
        <w:jc w:val="center"/>
        <w:rPr>
          <w:b/>
        </w:rPr>
      </w:pPr>
      <w:r w:rsidRPr="004626C3">
        <w:rPr>
          <w:b/>
        </w:rPr>
        <w:t>Review Questions</w:t>
      </w:r>
    </w:p>
    <w:p w:rsidR="004626C3" w:rsidRDefault="004626C3" w:rsidP="004626C3">
      <w:pPr>
        <w:jc w:val="center"/>
        <w:rPr>
          <w:b/>
        </w:rPr>
      </w:pPr>
    </w:p>
    <w:p w:rsidR="004626C3" w:rsidRDefault="004626C3" w:rsidP="004626C3">
      <w:pPr>
        <w:jc w:val="center"/>
        <w:rPr>
          <w:b/>
        </w:rPr>
      </w:pPr>
    </w:p>
    <w:p w:rsidR="004626C3" w:rsidRDefault="004626C3" w:rsidP="004626C3">
      <w:pPr>
        <w:pStyle w:val="ListParagraph"/>
        <w:numPr>
          <w:ilvl w:val="0"/>
          <w:numId w:val="2"/>
        </w:numPr>
        <w:jc w:val="both"/>
      </w:pPr>
      <w:r>
        <w:t>List the rational ways in which the proposal is presented that make it appear rational.</w:t>
      </w:r>
    </w:p>
    <w:p w:rsidR="004626C3" w:rsidRDefault="004626C3" w:rsidP="004626C3">
      <w:pPr>
        <w:jc w:val="both"/>
      </w:pPr>
    </w:p>
    <w:p w:rsidR="004626C3" w:rsidRDefault="004626C3" w:rsidP="004626C3">
      <w:pPr>
        <w:jc w:val="both"/>
      </w:pPr>
      <w:bookmarkStart w:id="0" w:name="_GoBack"/>
      <w:bookmarkEnd w:id="0"/>
    </w:p>
    <w:p w:rsidR="004626C3" w:rsidRDefault="004626C3" w:rsidP="004626C3">
      <w:pPr>
        <w:jc w:val="both"/>
      </w:pPr>
    </w:p>
    <w:p w:rsidR="004626C3" w:rsidRDefault="004626C3" w:rsidP="004626C3">
      <w:pPr>
        <w:pStyle w:val="ListParagraph"/>
        <w:numPr>
          <w:ilvl w:val="0"/>
          <w:numId w:val="2"/>
        </w:numPr>
        <w:jc w:val="both"/>
      </w:pPr>
      <w:r>
        <w:t>If there exists a “typical” method for making an argument, Swift’s method here is not it.  What is the real point Swift is arguing, and how does it relate to the point he makes in the essay?</w:t>
      </w:r>
    </w:p>
    <w:p w:rsidR="004626C3" w:rsidRDefault="004626C3" w:rsidP="004626C3">
      <w:pPr>
        <w:jc w:val="both"/>
      </w:pPr>
    </w:p>
    <w:p w:rsidR="004626C3" w:rsidRDefault="004626C3" w:rsidP="004626C3">
      <w:pPr>
        <w:jc w:val="both"/>
      </w:pPr>
    </w:p>
    <w:p w:rsidR="004626C3" w:rsidRDefault="004626C3" w:rsidP="004626C3">
      <w:pPr>
        <w:jc w:val="both"/>
      </w:pPr>
    </w:p>
    <w:p w:rsidR="004626C3" w:rsidRDefault="004626C3" w:rsidP="004626C3">
      <w:pPr>
        <w:pStyle w:val="ListParagraph"/>
        <w:numPr>
          <w:ilvl w:val="0"/>
          <w:numId w:val="2"/>
        </w:numPr>
        <w:jc w:val="both"/>
      </w:pPr>
      <w:r>
        <w:t>Write a rebuttal to Swift’s proposal.  Be sure to include your claim(s) and counterclaim(s) when making your pitch.  While your audience does not need to still be from 1729 (when Swift first delivered his proposal), you will still have the same demographic when making your claim – white, Catholic, upper (middle) class.  Make sure your argument is no longer than a page and a half.</w:t>
      </w:r>
    </w:p>
    <w:p w:rsidR="004626C3" w:rsidRPr="004626C3" w:rsidRDefault="004626C3" w:rsidP="004626C3">
      <w:pPr>
        <w:pStyle w:val="ListParagraph"/>
        <w:jc w:val="both"/>
      </w:pPr>
    </w:p>
    <w:sectPr w:rsidR="004626C3" w:rsidRPr="004626C3"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84650"/>
    <w:multiLevelType w:val="hybridMultilevel"/>
    <w:tmpl w:val="3DCC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75DD7"/>
    <w:multiLevelType w:val="hybridMultilevel"/>
    <w:tmpl w:val="4522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C3"/>
    <w:rsid w:val="004626C3"/>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Macintosh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2013-12-05T21:45:00Z</dcterms:created>
  <dcterms:modified xsi:type="dcterms:W3CDTF">2013-12-05T21:51:00Z</dcterms:modified>
</cp:coreProperties>
</file>