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C8" w:rsidRPr="006438C8" w:rsidRDefault="006438C8" w:rsidP="006438C8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6438C8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Haunted Houses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by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t xml:space="preserve"> Henry Wadsworth Longfellow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All houses wherein men have lived and died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 xml:space="preserve">Are haunted </w:t>
      </w:r>
      <w:proofErr w:type="spellStart"/>
      <w:r w:rsidRPr="006438C8">
        <w:rPr>
          <w:rFonts w:ascii="Times New Roman" w:eastAsia="Times New Roman" w:hAnsi="Times New Roman" w:cs="Times New Roman"/>
          <w:sz w:val="30"/>
          <w:szCs w:val="30"/>
        </w:rPr>
        <w:t>houses.Through</w:t>
      </w:r>
      <w:proofErr w:type="spellEnd"/>
      <w:r w:rsidRPr="006438C8">
        <w:rPr>
          <w:rFonts w:ascii="Times New Roman" w:eastAsia="Times New Roman" w:hAnsi="Times New Roman" w:cs="Times New Roman"/>
          <w:sz w:val="30"/>
          <w:szCs w:val="30"/>
        </w:rPr>
        <w:t xml:space="preserve"> the open doors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The harmless phantoms on their errands glide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With feet that make no sound upon the floors.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We meet them at the door-way, on the stair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Along the passages they come and go,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Impalpable impressions on the air,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 sense of something moving to and fro.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There are more guests at table than the hosts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Invited; the illuminated hall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Is thronged with quiet, inoffensive ghosts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As silent as the pictures on the wall.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The stranger at my fireside cannot see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The forms I see, nor hear the sounds I hear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He but perceives what is; while unto me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All that has been is visible and clear.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We have no title-deeds to house or lands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Owners and occupants of earlier dates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From graves forgotten stretch their dusty hands,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And hold in mortmain still their old estates.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The spirit-world around this world of sense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Floats like an atmosphere, and everywhere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 xml:space="preserve">Wafts through these earthly mists and </w:t>
      </w:r>
      <w:proofErr w:type="spellStart"/>
      <w:r w:rsidRPr="006438C8">
        <w:rPr>
          <w:rFonts w:ascii="Times New Roman" w:eastAsia="Times New Roman" w:hAnsi="Times New Roman" w:cs="Times New Roman"/>
          <w:sz w:val="30"/>
          <w:szCs w:val="30"/>
        </w:rPr>
        <w:t>vapours</w:t>
      </w:r>
      <w:proofErr w:type="spellEnd"/>
      <w:r w:rsidRPr="006438C8">
        <w:rPr>
          <w:rFonts w:ascii="Times New Roman" w:eastAsia="Times New Roman" w:hAnsi="Times New Roman" w:cs="Times New Roman"/>
          <w:sz w:val="30"/>
          <w:szCs w:val="30"/>
        </w:rPr>
        <w:t xml:space="preserve"> dense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t xml:space="preserve"> vital breath of more ethereal air.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Our little lives are kept in equipoise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By opposite attractions and desires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The struggle of the instinct that enjoys,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And the more noble instinct that aspires.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lastRenderedPageBreak/>
        <w:t>These perturbations, this perpetual jar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Of earthly wants and aspirations high</w:t>
      </w:r>
      <w:proofErr w:type="gramStart"/>
      <w:r w:rsidRPr="006438C8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Come from the influence of an unseen star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An undiscovered planet in our sky.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And as the moon from some dark gate of cloud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Throws o'er the sea a floating bridge of light,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Across whose trembling planks our fancies crowd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Into the realm of mystery and night,--</w:t>
      </w:r>
    </w:p>
    <w:p w:rsidR="006438C8" w:rsidRPr="006438C8" w:rsidRDefault="006438C8" w:rsidP="00643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38C8">
        <w:rPr>
          <w:rFonts w:ascii="Times New Roman" w:eastAsia="Times New Roman" w:hAnsi="Times New Roman" w:cs="Times New Roman"/>
          <w:sz w:val="30"/>
          <w:szCs w:val="30"/>
        </w:rPr>
        <w:t>So from the world of spirits there descends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A bridge of light, connecting it with this,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O'er whose unsteady floor, that sways and bends,</w:t>
      </w:r>
      <w:r w:rsidRPr="006438C8">
        <w:rPr>
          <w:rFonts w:ascii="Times New Roman" w:eastAsia="Times New Roman" w:hAnsi="Times New Roman" w:cs="Times New Roman"/>
          <w:sz w:val="30"/>
          <w:szCs w:val="30"/>
        </w:rPr>
        <w:br/>
        <w:t>Wander our thoughts above the dark abyss.</w:t>
      </w:r>
    </w:p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438C8"/>
    <w:rsid w:val="006438C8"/>
    <w:rsid w:val="007123C5"/>
    <w:rsid w:val="00967F77"/>
    <w:rsid w:val="0099420D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643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2012-10-19T18:54:00Z</dcterms:created>
  <dcterms:modified xsi:type="dcterms:W3CDTF">2012-10-19T18:55:00Z</dcterms:modified>
</cp:coreProperties>
</file>