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61" w:rsidRPr="00F97E61" w:rsidRDefault="00F97E61" w:rsidP="00F97E61">
      <w:pPr>
        <w:shd w:val="clear" w:color="auto" w:fill="FFFFFF"/>
        <w:spacing w:before="187" w:after="56" w:line="240" w:lineRule="auto"/>
        <w:outlineLvl w:val="0"/>
        <w:rPr>
          <w:rFonts w:ascii="Georgia" w:eastAsia="Times New Roman" w:hAnsi="Georgia" w:cs="Arial"/>
          <w:color w:val="000000"/>
          <w:kern w:val="36"/>
          <w:sz w:val="45"/>
          <w:szCs w:val="45"/>
        </w:rPr>
      </w:pPr>
      <w:r w:rsidRPr="00F97E61">
        <w:rPr>
          <w:rFonts w:ascii="Georgia" w:eastAsia="Times New Roman" w:hAnsi="Georgia" w:cs="Arial"/>
          <w:color w:val="000000"/>
          <w:kern w:val="36"/>
          <w:sz w:val="45"/>
          <w:szCs w:val="45"/>
        </w:rPr>
        <w:t>Dover Beach</w:t>
      </w:r>
    </w:p>
    <w:p w:rsidR="00F97E61" w:rsidRPr="00F97E61" w:rsidRDefault="00F97E61" w:rsidP="00F9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caps/>
          <w:sz w:val="24"/>
          <w:szCs w:val="24"/>
        </w:rPr>
        <w:t>BY </w:t>
      </w:r>
      <w:hyperlink r:id="rId4" w:history="1">
        <w:r w:rsidRPr="00F97E61">
          <w:rPr>
            <w:rFonts w:ascii="Times New Roman" w:eastAsia="Times New Roman" w:hAnsi="Times New Roman" w:cs="Times New Roman"/>
            <w:caps/>
            <w:sz w:val="24"/>
            <w:szCs w:val="24"/>
          </w:rPr>
          <w:t>MATTHEW ARNOLD</w:t>
        </w:r>
      </w:hyperlink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The sea is calm tonight.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The tide is full, the moon lies fair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Upon the straits; on the French coast the light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Gleams and is gone; the cliffs of England stand,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E61">
        <w:rPr>
          <w:rFonts w:ascii="Times New Roman" w:eastAsia="Times New Roman" w:hAnsi="Times New Roman" w:cs="Times New Roman"/>
          <w:sz w:val="24"/>
          <w:szCs w:val="24"/>
        </w:rPr>
        <w:t>Glimmering and vast, out in the tranquil bay.</w:t>
      </w:r>
      <w:proofErr w:type="gramEnd"/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Come to the window, sweet is the night-air!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Only, from the long line of spray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Where the sea meets the moon-blanched land,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 xml:space="preserve">Listen! </w:t>
      </w:r>
      <w:proofErr w:type="gramStart"/>
      <w:r w:rsidRPr="00F97E61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F97E61">
        <w:rPr>
          <w:rFonts w:ascii="Times New Roman" w:eastAsia="Times New Roman" w:hAnsi="Times New Roman" w:cs="Times New Roman"/>
          <w:sz w:val="24"/>
          <w:szCs w:val="24"/>
        </w:rPr>
        <w:t xml:space="preserve"> hear the grating roar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 xml:space="preserve">Of pebbles which the waves </w:t>
      </w:r>
      <w:proofErr w:type="spellStart"/>
      <w:r w:rsidRPr="00F97E61">
        <w:rPr>
          <w:rFonts w:ascii="Times New Roman" w:eastAsia="Times New Roman" w:hAnsi="Times New Roman" w:cs="Times New Roman"/>
          <w:sz w:val="24"/>
          <w:szCs w:val="24"/>
        </w:rPr>
        <w:t>draw back</w:t>
      </w:r>
      <w:proofErr w:type="spellEnd"/>
      <w:r w:rsidRPr="00F97E61">
        <w:rPr>
          <w:rFonts w:ascii="Times New Roman" w:eastAsia="Times New Roman" w:hAnsi="Times New Roman" w:cs="Times New Roman"/>
          <w:sz w:val="24"/>
          <w:szCs w:val="24"/>
        </w:rPr>
        <w:t>, and fling,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At their return, up the high strand,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Begin, and cease, and then again begin,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With tremulous cadence slow, and bring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E61">
        <w:rPr>
          <w:rFonts w:ascii="Times New Roman" w:eastAsia="Times New Roman" w:hAnsi="Times New Roman" w:cs="Times New Roman"/>
          <w:sz w:val="24"/>
          <w:szCs w:val="24"/>
        </w:rPr>
        <w:t>The eternal note of sadness in.</w:t>
      </w:r>
      <w:proofErr w:type="gramEnd"/>
    </w:p>
    <w:p w:rsidR="00F97E61" w:rsidRPr="00F97E61" w:rsidRDefault="00F97E61" w:rsidP="00F97E61">
      <w:pPr>
        <w:shd w:val="clear" w:color="auto" w:fill="FFFFFF"/>
        <w:spacing w:after="0" w:line="44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Sophocles long ago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 xml:space="preserve">Heard it on the </w:t>
      </w:r>
      <w:proofErr w:type="spellStart"/>
      <w:r w:rsidRPr="00F97E61">
        <w:rPr>
          <w:rFonts w:ascii="Times New Roman" w:eastAsia="Times New Roman" w:hAnsi="Times New Roman" w:cs="Times New Roman"/>
          <w:sz w:val="24"/>
          <w:szCs w:val="24"/>
        </w:rPr>
        <w:t>Ægean</w:t>
      </w:r>
      <w:proofErr w:type="spellEnd"/>
      <w:r w:rsidRPr="00F97E61">
        <w:rPr>
          <w:rFonts w:ascii="Times New Roman" w:eastAsia="Times New Roman" w:hAnsi="Times New Roman" w:cs="Times New Roman"/>
          <w:sz w:val="24"/>
          <w:szCs w:val="24"/>
        </w:rPr>
        <w:t>, and it brought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Into his mind the turbid ebb and flow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Of human misery; we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Find also in the sound a thought,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E61">
        <w:rPr>
          <w:rFonts w:ascii="Times New Roman" w:eastAsia="Times New Roman" w:hAnsi="Times New Roman" w:cs="Times New Roman"/>
          <w:sz w:val="24"/>
          <w:szCs w:val="24"/>
        </w:rPr>
        <w:t>Hearing it by this distant northern sea.</w:t>
      </w:r>
      <w:proofErr w:type="gramEnd"/>
    </w:p>
    <w:p w:rsidR="00F97E61" w:rsidRPr="00F97E61" w:rsidRDefault="00F97E61" w:rsidP="00F97E61">
      <w:pPr>
        <w:shd w:val="clear" w:color="auto" w:fill="FFFFFF"/>
        <w:spacing w:after="0" w:line="44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The Sea of Faith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Was once, too, at the full, and round earth’s shore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Lay like the folds of a bright girdle furled.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But now I only hear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lastRenderedPageBreak/>
        <w:t>Its melancholy, long, withdrawing roar,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Retreating, to the breath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Of the night-wind, down the vast edges drear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E61">
        <w:rPr>
          <w:rFonts w:ascii="Times New Roman" w:eastAsia="Times New Roman" w:hAnsi="Times New Roman" w:cs="Times New Roman"/>
          <w:sz w:val="24"/>
          <w:szCs w:val="24"/>
        </w:rPr>
        <w:t>And naked shingles of the world.</w:t>
      </w:r>
      <w:proofErr w:type="gramEnd"/>
    </w:p>
    <w:p w:rsidR="00F97E61" w:rsidRPr="00F97E61" w:rsidRDefault="00F97E61" w:rsidP="00F97E61">
      <w:pPr>
        <w:shd w:val="clear" w:color="auto" w:fill="FFFFFF"/>
        <w:spacing w:after="0" w:line="44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Ah, love, let us be true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 xml:space="preserve">To one another! </w:t>
      </w:r>
      <w:proofErr w:type="gramStart"/>
      <w:r w:rsidRPr="00F97E61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F97E61">
        <w:rPr>
          <w:rFonts w:ascii="Times New Roman" w:eastAsia="Times New Roman" w:hAnsi="Times New Roman" w:cs="Times New Roman"/>
          <w:sz w:val="24"/>
          <w:szCs w:val="24"/>
        </w:rPr>
        <w:t xml:space="preserve"> the world, which seems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To lie before us like a land of dreams,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So various, so beautiful, so new,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Hath really neither joy, nor love, nor light,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Nor certitude, nor peace, nor help for pain;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And we are here as on a darkling plain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F97E61">
        <w:rPr>
          <w:rFonts w:ascii="Times New Roman" w:eastAsia="Times New Roman" w:hAnsi="Times New Roman" w:cs="Times New Roman"/>
          <w:sz w:val="24"/>
          <w:szCs w:val="24"/>
        </w:rPr>
        <w:t>Swept with confused alarms of struggle and flight,</w:t>
      </w:r>
    </w:p>
    <w:p w:rsidR="00F97E61" w:rsidRPr="00F97E61" w:rsidRDefault="00F97E61" w:rsidP="00F97E61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E61">
        <w:rPr>
          <w:rFonts w:ascii="Times New Roman" w:eastAsia="Times New Roman" w:hAnsi="Times New Roman" w:cs="Times New Roman"/>
          <w:sz w:val="24"/>
          <w:szCs w:val="24"/>
        </w:rPr>
        <w:t>Where ignorant armies clash by night.</w:t>
      </w:r>
      <w:proofErr w:type="gramEnd"/>
    </w:p>
    <w:p w:rsidR="00967F77" w:rsidRDefault="00967F77"/>
    <w:sectPr w:rsidR="00967F77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F97E61"/>
    <w:rsid w:val="007123C5"/>
    <w:rsid w:val="00967F77"/>
    <w:rsid w:val="0099420D"/>
    <w:rsid w:val="00B65CAA"/>
    <w:rsid w:val="00C55AD3"/>
    <w:rsid w:val="00CE017B"/>
    <w:rsid w:val="00F9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paragraph" w:styleId="Heading1">
    <w:name w:val="heading 1"/>
    <w:basedOn w:val="Normal"/>
    <w:link w:val="Heading1Char"/>
    <w:uiPriority w:val="9"/>
    <w:qFormat/>
    <w:rsid w:val="00F97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rsid w:val="00F9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7E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F97E61"/>
  </w:style>
  <w:style w:type="character" w:customStyle="1" w:styleId="apple-converted-space">
    <w:name w:val="apple-converted-space"/>
    <w:basedOn w:val="DefaultParagraphFont"/>
    <w:rsid w:val="00F97E61"/>
  </w:style>
  <w:style w:type="character" w:styleId="Hyperlink">
    <w:name w:val="Hyperlink"/>
    <w:basedOn w:val="DefaultParagraphFont"/>
    <w:uiPriority w:val="99"/>
    <w:semiHidden/>
    <w:unhideWhenUsed/>
    <w:rsid w:val="00F97E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9582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matthew-arno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1267</Characters>
  <Application>Microsoft Office Word</Application>
  <DocSecurity>0</DocSecurity>
  <Lines>10</Lines>
  <Paragraphs>2</Paragraphs>
  <ScaleCrop>false</ScaleCrop>
  <Company>HP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2012-10-19T18:15:00Z</dcterms:created>
  <dcterms:modified xsi:type="dcterms:W3CDTF">2012-10-19T18:18:00Z</dcterms:modified>
</cp:coreProperties>
</file>