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Default="00967F77"/>
    <w:p w:rsidR="00143129" w:rsidRPr="00143129" w:rsidRDefault="00143129">
      <w:pPr>
        <w:rPr>
          <w:sz w:val="28"/>
        </w:rPr>
      </w:pPr>
    </w:p>
    <w:p w:rsidR="00143129" w:rsidRDefault="00143129" w:rsidP="00143129">
      <w:pPr>
        <w:jc w:val="center"/>
        <w:rPr>
          <w:b/>
          <w:sz w:val="28"/>
        </w:rPr>
      </w:pPr>
      <w:r w:rsidRPr="00143129">
        <w:rPr>
          <w:b/>
          <w:sz w:val="28"/>
        </w:rPr>
        <w:t>Reading Guide</w:t>
      </w:r>
    </w:p>
    <w:p w:rsidR="00143129" w:rsidRDefault="00143129" w:rsidP="00143129">
      <w:pPr>
        <w:jc w:val="center"/>
        <w:rPr>
          <w:b/>
          <w:sz w:val="28"/>
        </w:rPr>
      </w:pPr>
    </w:p>
    <w:p w:rsidR="00143129" w:rsidRDefault="00143129" w:rsidP="001431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main idea from your section of reading?</w:t>
      </w:r>
    </w:p>
    <w:p w:rsidR="00143129" w:rsidRDefault="00143129" w:rsidP="00143129">
      <w:pPr>
        <w:rPr>
          <w:sz w:val="24"/>
        </w:rPr>
      </w:pPr>
    </w:p>
    <w:p w:rsidR="00143129" w:rsidRDefault="00143129" w:rsidP="00143129">
      <w:pPr>
        <w:rPr>
          <w:sz w:val="24"/>
        </w:rPr>
      </w:pPr>
    </w:p>
    <w:p w:rsidR="00143129" w:rsidRDefault="00143129" w:rsidP="001431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key terms that must be defined or clarified to understand your section?  List the words AND their definitions here.</w:t>
      </w:r>
    </w:p>
    <w:p w:rsidR="00143129" w:rsidRDefault="00143129" w:rsidP="00143129">
      <w:pPr>
        <w:pStyle w:val="ListParagraph"/>
        <w:rPr>
          <w:sz w:val="24"/>
        </w:rPr>
      </w:pPr>
    </w:p>
    <w:p w:rsidR="00143129" w:rsidRDefault="00143129" w:rsidP="00143129">
      <w:pPr>
        <w:pStyle w:val="ListParagraph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143129" w:rsidRDefault="00143129" w:rsidP="00143129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143129" w:rsidRDefault="00143129" w:rsidP="00143129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143129" w:rsidRDefault="00143129" w:rsidP="00143129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143129" w:rsidRDefault="00143129" w:rsidP="00143129">
      <w:pPr>
        <w:pStyle w:val="ListParagraph"/>
        <w:rPr>
          <w:sz w:val="24"/>
        </w:rPr>
      </w:pPr>
    </w:p>
    <w:p w:rsidR="00143129" w:rsidRDefault="00143129" w:rsidP="00143129">
      <w:pPr>
        <w:pStyle w:val="ListParagraph"/>
        <w:rPr>
          <w:sz w:val="24"/>
        </w:rPr>
      </w:pPr>
    </w:p>
    <w:p w:rsidR="00143129" w:rsidRDefault="00143129" w:rsidP="001431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the key characteristics to understanding and/or identifying the subject for your given section?</w:t>
      </w:r>
    </w:p>
    <w:p w:rsidR="00143129" w:rsidRDefault="00143129" w:rsidP="00143129">
      <w:pPr>
        <w:rPr>
          <w:sz w:val="24"/>
        </w:rPr>
      </w:pPr>
    </w:p>
    <w:p w:rsidR="00143129" w:rsidRDefault="00143129" w:rsidP="00143129">
      <w:pPr>
        <w:rPr>
          <w:sz w:val="24"/>
        </w:rPr>
      </w:pPr>
    </w:p>
    <w:p w:rsidR="00143129" w:rsidRDefault="00143129" w:rsidP="00143129">
      <w:pPr>
        <w:rPr>
          <w:sz w:val="24"/>
        </w:rPr>
      </w:pPr>
    </w:p>
    <w:p w:rsidR="00143129" w:rsidRPr="00143129" w:rsidRDefault="00143129" w:rsidP="001431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What questions or clarifications do you still have </w:t>
      </w:r>
      <w:r w:rsidR="002E02E4">
        <w:rPr>
          <w:sz w:val="24"/>
        </w:rPr>
        <w:t>to understand this topic better?</w:t>
      </w:r>
    </w:p>
    <w:sectPr w:rsidR="00143129" w:rsidRPr="00143129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27DE"/>
    <w:multiLevelType w:val="hybridMultilevel"/>
    <w:tmpl w:val="C88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143129"/>
    <w:rsid w:val="00143129"/>
    <w:rsid w:val="002E02E4"/>
    <w:rsid w:val="004D1A0D"/>
    <w:rsid w:val="007123C5"/>
    <w:rsid w:val="00967F77"/>
    <w:rsid w:val="0099420D"/>
    <w:rsid w:val="00C55AD3"/>
    <w:rsid w:val="00CE017B"/>
    <w:rsid w:val="00D9202C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2015-04-21T05:09:00Z</dcterms:created>
  <dcterms:modified xsi:type="dcterms:W3CDTF">2015-04-21T05:21:00Z</dcterms:modified>
</cp:coreProperties>
</file>