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84" w:rsidRDefault="0065666A" w:rsidP="006566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A/A oral tradition notes</w:t>
      </w:r>
    </w:p>
    <w:p w:rsidR="0065666A" w:rsidRDefault="0065666A" w:rsidP="00B0646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5666A" w:rsidRDefault="0065666A" w:rsidP="00B064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Tribal culture rich in musicality</w:t>
      </w:r>
    </w:p>
    <w:p w:rsidR="0065666A" w:rsidRDefault="0065666A" w:rsidP="00B06465">
      <w:pPr>
        <w:pStyle w:val="ListParagraph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Morrison recalls some of this in her telling (</w:t>
      </w:r>
      <w:r w:rsidRPr="0065666A">
        <w:rPr>
          <w:rFonts w:ascii="Times New Roman" w:hAnsi="Times New Roman" w:cs="Times New Roman"/>
          <w:u w:val="single"/>
        </w:rPr>
        <w:t>the chain gang</w:t>
      </w:r>
      <w:r>
        <w:rPr>
          <w:rFonts w:ascii="Times New Roman" w:hAnsi="Times New Roman" w:cs="Times New Roman"/>
        </w:rPr>
        <w:t>)</w:t>
      </w:r>
    </w:p>
    <w:p w:rsidR="0065666A" w:rsidRDefault="0065666A" w:rsidP="00B064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Later, music worked to </w:t>
      </w:r>
      <w:r w:rsidR="00CE031F">
        <w:rPr>
          <w:rFonts w:ascii="Times New Roman" w:hAnsi="Times New Roman" w:cs="Times New Roman"/>
        </w:rPr>
        <w:t>improve</w:t>
      </w:r>
      <w:r>
        <w:rPr>
          <w:rFonts w:ascii="Times New Roman" w:hAnsi="Times New Roman" w:cs="Times New Roman"/>
        </w:rPr>
        <w:t xml:space="preserve"> burden of slave experiences</w:t>
      </w:r>
    </w:p>
    <w:p w:rsidR="0065666A" w:rsidRDefault="0065666A" w:rsidP="00B064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Novel is not a</w:t>
      </w:r>
      <w:r w:rsidR="004C15D1">
        <w:rPr>
          <w:rFonts w:ascii="Times New Roman" w:hAnsi="Times New Roman" w:cs="Times New Roman"/>
        </w:rPr>
        <w:t xml:space="preserve"> musical necessarily. Inconsistent</w:t>
      </w:r>
      <w:r>
        <w:rPr>
          <w:rFonts w:ascii="Times New Roman" w:hAnsi="Times New Roman" w:cs="Times New Roman"/>
        </w:rPr>
        <w:t xml:space="preserve"> story w/ no “rhythm” or flow.</w:t>
      </w:r>
    </w:p>
    <w:p w:rsidR="00B06465" w:rsidRDefault="0065666A" w:rsidP="00B064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Instead </w:t>
      </w:r>
      <w:r w:rsidR="00B06465">
        <w:rPr>
          <w:rFonts w:ascii="Times New Roman" w:hAnsi="Times New Roman" w:cs="Times New Roman"/>
        </w:rPr>
        <w:t>(at times)</w:t>
      </w:r>
      <w:r>
        <w:rPr>
          <w:rFonts w:ascii="Times New Roman" w:hAnsi="Times New Roman" w:cs="Times New Roman"/>
        </w:rPr>
        <w:t xml:space="preserve"> recalls jazz/blues w/ fr</w:t>
      </w:r>
      <w:r w:rsidR="00B06465">
        <w:rPr>
          <w:rFonts w:ascii="Times New Roman" w:hAnsi="Times New Roman" w:cs="Times New Roman"/>
        </w:rPr>
        <w:t>ee “riffs” (</w:t>
      </w:r>
      <w:r w:rsidR="004C15D1">
        <w:rPr>
          <w:rFonts w:ascii="Times New Roman" w:hAnsi="Times New Roman" w:cs="Times New Roman"/>
        </w:rPr>
        <w:t xml:space="preserve">the </w:t>
      </w:r>
      <w:r w:rsidR="00B06465" w:rsidRPr="00B06465">
        <w:rPr>
          <w:rFonts w:ascii="Times New Roman" w:hAnsi="Times New Roman" w:cs="Times New Roman"/>
          <w:u w:val="single"/>
        </w:rPr>
        <w:t>trinity chapters</w:t>
      </w:r>
      <w:r w:rsidR="004C15D1">
        <w:rPr>
          <w:rFonts w:ascii="Times New Roman" w:hAnsi="Times New Roman" w:cs="Times New Roman"/>
        </w:rPr>
        <w:t xml:space="preserve"> pg. 236</w:t>
      </w:r>
      <w:r w:rsidR="00B06465">
        <w:rPr>
          <w:rFonts w:ascii="Times New Roman" w:hAnsi="Times New Roman" w:cs="Times New Roman"/>
        </w:rPr>
        <w:t>)</w:t>
      </w:r>
    </w:p>
    <w:p w:rsidR="00B06465" w:rsidRDefault="004C15D1" w:rsidP="00B0646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Rememory</w:t>
      </w:r>
      <w:proofErr w:type="spellEnd"/>
      <w:r>
        <w:rPr>
          <w:rFonts w:ascii="Times New Roman" w:hAnsi="Times New Roman" w:cs="Times New Roman"/>
        </w:rPr>
        <w:t xml:space="preserve"> is recalling</w:t>
      </w:r>
      <w:r w:rsidR="00B06465">
        <w:rPr>
          <w:rFonts w:ascii="Times New Roman" w:hAnsi="Times New Roman" w:cs="Times New Roman"/>
        </w:rPr>
        <w:t xml:space="preserve">/retelling (like </w:t>
      </w:r>
      <w:r w:rsidR="00CE031F">
        <w:rPr>
          <w:rFonts w:ascii="Times New Roman" w:hAnsi="Times New Roman" w:cs="Times New Roman"/>
        </w:rPr>
        <w:t xml:space="preserve">in </w:t>
      </w:r>
      <w:r w:rsidR="00B06465">
        <w:rPr>
          <w:rFonts w:ascii="Times New Roman" w:hAnsi="Times New Roman" w:cs="Times New Roman"/>
        </w:rPr>
        <w:t>jazz)</w:t>
      </w:r>
    </w:p>
    <w:p w:rsidR="00B06465" w:rsidRDefault="00B06465" w:rsidP="00B064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A/A oral tradition has roots in </w:t>
      </w:r>
      <w:r w:rsidRPr="00B06465">
        <w:rPr>
          <w:rFonts w:ascii="Times New Roman" w:hAnsi="Times New Roman" w:cs="Times New Roman"/>
          <w:b/>
        </w:rPr>
        <w:t xml:space="preserve">both </w:t>
      </w:r>
      <w:r>
        <w:rPr>
          <w:rFonts w:ascii="Times New Roman" w:hAnsi="Times New Roman" w:cs="Times New Roman"/>
        </w:rPr>
        <w:t>Africa and jazz/blues music</w:t>
      </w:r>
    </w:p>
    <w:p w:rsidR="00B06465" w:rsidRDefault="00B06465" w:rsidP="00B0646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Morrison utilizes both</w:t>
      </w:r>
      <w:r w:rsidR="004C15D1">
        <w:rPr>
          <w:rFonts w:ascii="Times New Roman" w:hAnsi="Times New Roman" w:cs="Times New Roman"/>
        </w:rPr>
        <w:t xml:space="preserve"> in this novel</w:t>
      </w:r>
    </w:p>
    <w:p w:rsidR="00B06465" w:rsidRDefault="00B06465" w:rsidP="00B064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Traditions/culture could not be openly shared among slaves</w:t>
      </w:r>
    </w:p>
    <w:p w:rsidR="00B06465" w:rsidRDefault="00B06465" w:rsidP="00B0646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 eventually became lost</w:t>
      </w:r>
      <w:bookmarkStart w:id="0" w:name="_GoBack"/>
      <w:bookmarkEnd w:id="0"/>
    </w:p>
    <w:p w:rsidR="00B06465" w:rsidRDefault="00B06465" w:rsidP="00B0646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Beloved is the shared telling</w:t>
      </w:r>
    </w:p>
    <w:p w:rsidR="00B06465" w:rsidRDefault="00B06465" w:rsidP="00B0646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Character is both daughter incarnate </w:t>
      </w:r>
      <w:r w:rsidRPr="00B06465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</w:rPr>
        <w:t xml:space="preserve"> the voice of </w:t>
      </w:r>
      <w:r w:rsidRPr="004C15D1">
        <w:rPr>
          <w:rFonts w:ascii="Times New Roman" w:hAnsi="Times New Roman" w:cs="Times New Roman"/>
          <w:u w:val="single"/>
        </w:rPr>
        <w:t xml:space="preserve">all </w:t>
      </w:r>
      <w:r>
        <w:rPr>
          <w:rFonts w:ascii="Times New Roman" w:hAnsi="Times New Roman" w:cs="Times New Roman"/>
        </w:rPr>
        <w:t>lost African voices</w:t>
      </w:r>
    </w:p>
    <w:p w:rsidR="004C15D1" w:rsidRDefault="004C15D1" w:rsidP="004C15D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Beloved’s trinity </w:t>
      </w:r>
      <w:proofErr w:type="spellStart"/>
      <w:r>
        <w:rPr>
          <w:rFonts w:ascii="Times New Roman" w:hAnsi="Times New Roman" w:cs="Times New Roman"/>
        </w:rPr>
        <w:t>ch.</w:t>
      </w:r>
      <w:proofErr w:type="spellEnd"/>
      <w:r>
        <w:rPr>
          <w:rFonts w:ascii="Times New Roman" w:hAnsi="Times New Roman" w:cs="Times New Roman"/>
        </w:rPr>
        <w:t xml:space="preserve"> (pg. </w:t>
      </w:r>
      <w:r w:rsidR="008F6755">
        <w:rPr>
          <w:rFonts w:ascii="Times New Roman" w:hAnsi="Times New Roman" w:cs="Times New Roman"/>
        </w:rPr>
        <w:t>248)</w:t>
      </w:r>
      <w:r>
        <w:rPr>
          <w:rFonts w:ascii="Times New Roman" w:hAnsi="Times New Roman" w:cs="Times New Roman"/>
        </w:rPr>
        <w:t xml:space="preserve"> refers to being on the bridge</w:t>
      </w:r>
    </w:p>
    <w:p w:rsidR="008F6755" w:rsidRDefault="008F6755" w:rsidP="008F675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language l</w:t>
      </w:r>
      <w:r w:rsidR="00CE031F">
        <w:rPr>
          <w:rFonts w:ascii="Times New Roman" w:hAnsi="Times New Roman" w:cs="Times New Roman"/>
        </w:rPr>
        <w:t xml:space="preserve">eft w/ </w:t>
      </w:r>
      <w:r>
        <w:rPr>
          <w:rFonts w:ascii="Times New Roman" w:hAnsi="Times New Roman" w:cs="Times New Roman"/>
        </w:rPr>
        <w:t>to tell the story (</w:t>
      </w:r>
      <w:r w:rsidRPr="008F6755">
        <w:rPr>
          <w:rFonts w:ascii="Times New Roman" w:hAnsi="Times New Roman" w:cs="Times New Roman"/>
          <w:u w:val="single"/>
        </w:rPr>
        <w:t xml:space="preserve">Nan’s story is foreign to </w:t>
      </w:r>
      <w:proofErr w:type="spellStart"/>
      <w:r w:rsidRPr="008F6755">
        <w:rPr>
          <w:rFonts w:ascii="Times New Roman" w:hAnsi="Times New Roman" w:cs="Times New Roman"/>
          <w:u w:val="single"/>
        </w:rPr>
        <w:t>Sethe</w:t>
      </w:r>
      <w:proofErr w:type="spellEnd"/>
      <w:r>
        <w:rPr>
          <w:rFonts w:ascii="Times New Roman" w:hAnsi="Times New Roman" w:cs="Times New Roman"/>
        </w:rPr>
        <w:t>)</w:t>
      </w:r>
    </w:p>
    <w:p w:rsidR="008F6755" w:rsidRDefault="008F6755" w:rsidP="008F675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W/o the ability to (re) tell their stories, ex slaves of the novel are haunted by the past</w:t>
      </w:r>
    </w:p>
    <w:p w:rsidR="008F6755" w:rsidRPr="008F6755" w:rsidRDefault="008F6755" w:rsidP="008F675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8F6755">
        <w:rPr>
          <w:rFonts w:ascii="Times New Roman" w:hAnsi="Times New Roman" w:cs="Times New Roman"/>
        </w:rPr>
        <w:t xml:space="preserve">Title chapter allows at least </w:t>
      </w:r>
      <w:proofErr w:type="spellStart"/>
      <w:r w:rsidRPr="008F6755">
        <w:rPr>
          <w:rFonts w:ascii="Times New Roman" w:hAnsi="Times New Roman" w:cs="Times New Roman"/>
        </w:rPr>
        <w:t>Sethe</w:t>
      </w:r>
      <w:proofErr w:type="spellEnd"/>
      <w:r w:rsidRPr="008F6755">
        <w:rPr>
          <w:rFonts w:ascii="Times New Roman" w:hAnsi="Times New Roman" w:cs="Times New Roman"/>
        </w:rPr>
        <w:t>, Paul D, and Denver to face and accommodate their pasts</w:t>
      </w:r>
    </w:p>
    <w:p w:rsidR="008F6755" w:rsidRDefault="008F6755" w:rsidP="008F6755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Denver retells the story of her birth to Beloved (</w:t>
      </w:r>
      <w:r w:rsidR="00516003">
        <w:rPr>
          <w:rFonts w:ascii="Times New Roman" w:hAnsi="Times New Roman" w:cs="Times New Roman"/>
        </w:rPr>
        <w:t>pg. 91-92)</w:t>
      </w:r>
    </w:p>
    <w:p w:rsidR="00516003" w:rsidRDefault="00516003" w:rsidP="0051600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Storytelling is a “duet” because Denver </w:t>
      </w:r>
      <w:r w:rsidR="00CE031F">
        <w:rPr>
          <w:rFonts w:ascii="Times New Roman" w:hAnsi="Times New Roman" w:cs="Times New Roman"/>
        </w:rPr>
        <w:t>plays it through Beloved (</w:t>
      </w:r>
      <w:r>
        <w:rPr>
          <w:rFonts w:ascii="Times New Roman" w:hAnsi="Times New Roman" w:cs="Times New Roman"/>
        </w:rPr>
        <w:t>she is the past)</w:t>
      </w:r>
    </w:p>
    <w:p w:rsidR="00516003" w:rsidRDefault="00516003" w:rsidP="0051600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“Tell me you earrings”, “tin box opening” (pg. 72-73), “that </w:t>
      </w:r>
      <w:proofErr w:type="spellStart"/>
      <w:r>
        <w:rPr>
          <w:rFonts w:ascii="Times New Roman" w:hAnsi="Times New Roman" w:cs="Times New Roman"/>
        </w:rPr>
        <w:t>ain’t</w:t>
      </w:r>
      <w:proofErr w:type="spellEnd"/>
      <w:r>
        <w:rPr>
          <w:rFonts w:ascii="Times New Roman" w:hAnsi="Times New Roman" w:cs="Times New Roman"/>
        </w:rPr>
        <w:t xml:space="preserve"> her mouth”</w:t>
      </w:r>
    </w:p>
    <w:p w:rsidR="00516003" w:rsidRDefault="00516003" w:rsidP="0051600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Book = unspeakable thoughts (pg.</w:t>
      </w:r>
      <w:r w:rsidR="00CE0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235)</w:t>
      </w:r>
    </w:p>
    <w:p w:rsidR="00516003" w:rsidRDefault="00516003" w:rsidP="005160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Beloved’s murder also recalled/retold (pg. 309)</w:t>
      </w:r>
    </w:p>
    <w:p w:rsidR="00516003" w:rsidRDefault="00516003" w:rsidP="005160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Story told almost entirely in past tense</w:t>
      </w:r>
    </w:p>
    <w:p w:rsidR="00516003" w:rsidRDefault="00516003" w:rsidP="0051600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Allows history to be shared and demons purged</w:t>
      </w:r>
    </w:p>
    <w:p w:rsidR="00516003" w:rsidRPr="00CE031F" w:rsidRDefault="00CE031F" w:rsidP="00CE031F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Entire text is broken up, but the story is connected as a cohesive whole (pg. 273)</w:t>
      </w:r>
    </w:p>
    <w:sectPr w:rsidR="00516003" w:rsidRPr="00CE031F" w:rsidSect="00C75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F35"/>
    <w:multiLevelType w:val="hybridMultilevel"/>
    <w:tmpl w:val="2C5044CA"/>
    <w:lvl w:ilvl="0" w:tplc="3C90D902">
      <w:start w:val="2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E9D3CAA"/>
    <w:multiLevelType w:val="hybridMultilevel"/>
    <w:tmpl w:val="0546CF46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43F6CE2"/>
    <w:multiLevelType w:val="hybridMultilevel"/>
    <w:tmpl w:val="EE64F662"/>
    <w:lvl w:ilvl="0" w:tplc="3C90D902">
      <w:start w:val="2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B861953"/>
    <w:multiLevelType w:val="hybridMultilevel"/>
    <w:tmpl w:val="98B6FB32"/>
    <w:lvl w:ilvl="0" w:tplc="3C90D902">
      <w:start w:val="2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F336400"/>
    <w:multiLevelType w:val="hybridMultilevel"/>
    <w:tmpl w:val="972C1B30"/>
    <w:lvl w:ilvl="0" w:tplc="3C90D902">
      <w:start w:val="2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2C03F69"/>
    <w:multiLevelType w:val="hybridMultilevel"/>
    <w:tmpl w:val="9416A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BB15ED"/>
    <w:multiLevelType w:val="hybridMultilevel"/>
    <w:tmpl w:val="A288A6B2"/>
    <w:lvl w:ilvl="0" w:tplc="3C90D902">
      <w:start w:val="2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A65679E"/>
    <w:multiLevelType w:val="hybridMultilevel"/>
    <w:tmpl w:val="CDBAEFC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D135285"/>
    <w:multiLevelType w:val="hybridMultilevel"/>
    <w:tmpl w:val="145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E19AC"/>
    <w:multiLevelType w:val="hybridMultilevel"/>
    <w:tmpl w:val="055E2494"/>
    <w:lvl w:ilvl="0" w:tplc="3C90D902">
      <w:start w:val="2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1EC1D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2B94D47"/>
    <w:multiLevelType w:val="hybridMultilevel"/>
    <w:tmpl w:val="DAC8C26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AD02E89"/>
    <w:multiLevelType w:val="hybridMultilevel"/>
    <w:tmpl w:val="BD145A34"/>
    <w:lvl w:ilvl="0" w:tplc="3C90D902">
      <w:start w:val="2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8612E5B"/>
    <w:multiLevelType w:val="hybridMultilevel"/>
    <w:tmpl w:val="096E15E2"/>
    <w:lvl w:ilvl="0" w:tplc="3C90D902">
      <w:start w:val="2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30B2F52"/>
    <w:multiLevelType w:val="hybridMultilevel"/>
    <w:tmpl w:val="DC7625D8"/>
    <w:lvl w:ilvl="0" w:tplc="3C90D902">
      <w:start w:val="2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F9E2A96"/>
    <w:multiLevelType w:val="hybridMultilevel"/>
    <w:tmpl w:val="099C1A40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9"/>
  </w:num>
  <w:num w:numId="12">
    <w:abstractNumId w:val="12"/>
  </w:num>
  <w:num w:numId="13">
    <w:abstractNumId w:val="15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6A"/>
    <w:rsid w:val="004C15D1"/>
    <w:rsid w:val="00516003"/>
    <w:rsid w:val="0065666A"/>
    <w:rsid w:val="008F6755"/>
    <w:rsid w:val="00B06465"/>
    <w:rsid w:val="00C75A84"/>
    <w:rsid w:val="00C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EF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2012-09-05T19:26:00Z</dcterms:created>
  <dcterms:modified xsi:type="dcterms:W3CDTF">2012-09-05T20:28:00Z</dcterms:modified>
</cp:coreProperties>
</file>