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2052"/>
        <w:gridCol w:w="1530"/>
        <w:gridCol w:w="2520"/>
        <w:gridCol w:w="2340"/>
        <w:gridCol w:w="2538"/>
      </w:tblGrid>
      <w:tr w:rsidR="00D55E46" w:rsidTr="008A7E2A">
        <w:tc>
          <w:tcPr>
            <w:tcW w:w="2196" w:type="dxa"/>
          </w:tcPr>
          <w:p w:rsidR="00D55E46" w:rsidRPr="00D55E46" w:rsidRDefault="00D55E46" w:rsidP="00D55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ONE</w:t>
            </w:r>
          </w:p>
        </w:tc>
        <w:tc>
          <w:tcPr>
            <w:tcW w:w="2052" w:type="dxa"/>
          </w:tcPr>
          <w:p w:rsidR="00D55E46" w:rsidRPr="00D55E46" w:rsidRDefault="00D55E46" w:rsidP="00D55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TWO</w:t>
            </w:r>
          </w:p>
        </w:tc>
        <w:tc>
          <w:tcPr>
            <w:tcW w:w="1530" w:type="dxa"/>
          </w:tcPr>
          <w:p w:rsidR="00D55E46" w:rsidRPr="00D55E46" w:rsidRDefault="00D55E46" w:rsidP="00D55E46">
            <w:pPr>
              <w:jc w:val="center"/>
              <w:rPr>
                <w:b/>
                <w:sz w:val="28"/>
                <w:szCs w:val="28"/>
              </w:rPr>
            </w:pPr>
            <w:r w:rsidRPr="008A7E2A">
              <w:rPr>
                <w:b/>
                <w:sz w:val="24"/>
                <w:szCs w:val="28"/>
              </w:rPr>
              <w:t>STEP THREE</w:t>
            </w:r>
          </w:p>
        </w:tc>
        <w:tc>
          <w:tcPr>
            <w:tcW w:w="2520" w:type="dxa"/>
          </w:tcPr>
          <w:p w:rsidR="00D55E46" w:rsidRPr="00D55E46" w:rsidRDefault="00D55E46" w:rsidP="00D55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FOUR</w:t>
            </w:r>
          </w:p>
        </w:tc>
        <w:tc>
          <w:tcPr>
            <w:tcW w:w="2340" w:type="dxa"/>
          </w:tcPr>
          <w:p w:rsidR="00D55E46" w:rsidRPr="00D55E46" w:rsidRDefault="00D55E46" w:rsidP="00D55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FIVE</w:t>
            </w:r>
          </w:p>
        </w:tc>
        <w:tc>
          <w:tcPr>
            <w:tcW w:w="2538" w:type="dxa"/>
          </w:tcPr>
          <w:p w:rsidR="00D55E46" w:rsidRPr="00D55E46" w:rsidRDefault="00D55E46" w:rsidP="00D55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SIX</w:t>
            </w:r>
          </w:p>
        </w:tc>
      </w:tr>
      <w:tr w:rsidR="00D55E46" w:rsidTr="008A7E2A">
        <w:tc>
          <w:tcPr>
            <w:tcW w:w="2196" w:type="dxa"/>
          </w:tcPr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A transition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~~~~~~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Use the “Transition words” for suggestions</w:t>
            </w:r>
          </w:p>
        </w:tc>
        <w:tc>
          <w:tcPr>
            <w:tcW w:w="2052" w:type="dxa"/>
          </w:tcPr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A brief description of the situation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~~~~~~</w:t>
            </w:r>
          </w:p>
          <w:p w:rsidR="00D55E46" w:rsidRDefault="00D55E46" w:rsidP="00D55E46">
            <w:pPr>
              <w:jc w:val="center"/>
            </w:pPr>
            <w:r>
              <w:t xml:space="preserve"> What is happening when the quote is spoken?</w:t>
            </w:r>
          </w:p>
        </w:tc>
        <w:tc>
          <w:tcPr>
            <w:tcW w:w="1530" w:type="dxa"/>
          </w:tcPr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A comma</w:t>
            </w:r>
          </w:p>
          <w:p w:rsidR="00D55E46" w:rsidRDefault="00D55E46" w:rsidP="00D55E46">
            <w:pPr>
              <w:jc w:val="center"/>
            </w:pPr>
          </w:p>
          <w:p w:rsidR="00D55E46" w:rsidRPr="00D55E46" w:rsidRDefault="00D55E46" w:rsidP="00D55E46">
            <w:pPr>
              <w:jc w:val="center"/>
              <w:rPr>
                <w:sz w:val="136"/>
                <w:szCs w:val="136"/>
              </w:rPr>
            </w:pPr>
            <w:r w:rsidRPr="00D55E46">
              <w:rPr>
                <w:sz w:val="136"/>
                <w:szCs w:val="136"/>
              </w:rPr>
              <w:t>,</w:t>
            </w:r>
          </w:p>
        </w:tc>
        <w:tc>
          <w:tcPr>
            <w:tcW w:w="2520" w:type="dxa"/>
          </w:tcPr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Name of person speaking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  <w:rPr>
                <w:sz w:val="48"/>
              </w:rPr>
            </w:pPr>
            <w:r w:rsidRPr="00D55E46">
              <w:rPr>
                <w:sz w:val="48"/>
              </w:rPr>
              <w:t>+</w:t>
            </w:r>
          </w:p>
          <w:p w:rsidR="00D55E46" w:rsidRPr="00D55E46" w:rsidRDefault="00D55E46" w:rsidP="00D55E46">
            <w:pPr>
              <w:jc w:val="center"/>
              <w:rPr>
                <w:sz w:val="28"/>
              </w:rPr>
            </w:pPr>
          </w:p>
          <w:p w:rsidR="00D55E46" w:rsidRDefault="00D55E46" w:rsidP="00D55E46">
            <w:pPr>
              <w:jc w:val="center"/>
            </w:pPr>
            <w:r>
              <w:t>Tells</w:t>
            </w:r>
          </w:p>
          <w:p w:rsidR="00D55E46" w:rsidRDefault="00D55E46" w:rsidP="00D55E46">
            <w:pPr>
              <w:jc w:val="center"/>
            </w:pPr>
            <w:r>
              <w:t>Remarks</w:t>
            </w:r>
          </w:p>
          <w:p w:rsidR="00D55E46" w:rsidRDefault="00D55E46" w:rsidP="00D55E46">
            <w:pPr>
              <w:jc w:val="center"/>
            </w:pPr>
            <w:r>
              <w:t>Exclaims</w:t>
            </w:r>
          </w:p>
          <w:p w:rsidR="00D55E46" w:rsidRDefault="00D55E46" w:rsidP="00D55E46">
            <w:pPr>
              <w:jc w:val="center"/>
            </w:pPr>
            <w:r>
              <w:t>Explains</w:t>
            </w:r>
          </w:p>
          <w:p w:rsidR="00D55E46" w:rsidRDefault="00D55E46" w:rsidP="00D55E46">
            <w:pPr>
              <w:jc w:val="center"/>
            </w:pPr>
            <w:r>
              <w:t>Whispers</w:t>
            </w:r>
          </w:p>
          <w:p w:rsidR="00D55E46" w:rsidRDefault="00D55E46" w:rsidP="00D55E46">
            <w:pPr>
              <w:jc w:val="center"/>
            </w:pPr>
            <w:r>
              <w:t>Threatens</w:t>
            </w:r>
          </w:p>
          <w:p w:rsidR="00D55E46" w:rsidRDefault="00D55E46" w:rsidP="00D55E46">
            <w:pPr>
              <w:jc w:val="center"/>
            </w:pPr>
            <w:r>
              <w:t>Shouts</w:t>
            </w:r>
          </w:p>
          <w:p w:rsidR="00D55E46" w:rsidRPr="00D55E46" w:rsidRDefault="00D55E46" w:rsidP="00D55E46">
            <w:pPr>
              <w:jc w:val="center"/>
              <w:rPr>
                <w:i/>
              </w:rPr>
            </w:pPr>
            <w:r w:rsidRPr="00D55E46">
              <w:rPr>
                <w:i/>
              </w:rPr>
              <w:t>Etc….</w:t>
            </w:r>
          </w:p>
        </w:tc>
        <w:tc>
          <w:tcPr>
            <w:tcW w:w="2340" w:type="dxa"/>
          </w:tcPr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“quote”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~~~~~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Use ellipses (…) to skip portions in long quotes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Use brackets [ ] to show you are changing a word in the quote</w:t>
            </w:r>
          </w:p>
        </w:tc>
        <w:tc>
          <w:tcPr>
            <w:tcW w:w="2538" w:type="dxa"/>
          </w:tcPr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The citation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~~~~~~~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 xml:space="preserve">(Author, pg)  </w:t>
            </w:r>
            <w:r>
              <w:sym w:font="Wingdings" w:char="F0DF"/>
            </w:r>
            <w:r>
              <w:t>novel, short story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 xml:space="preserve">(Author, line #)  </w:t>
            </w:r>
            <w:r>
              <w:sym w:font="Wingdings" w:char="F0DF"/>
            </w:r>
            <w:r>
              <w:t>poem</w:t>
            </w:r>
          </w:p>
          <w:p w:rsidR="00D55E46" w:rsidRDefault="00D55E46" w:rsidP="00D55E46">
            <w:pPr>
              <w:jc w:val="center"/>
            </w:pPr>
          </w:p>
          <w:p w:rsidR="00D55E46" w:rsidRDefault="00D55E46" w:rsidP="00D55E46">
            <w:pPr>
              <w:jc w:val="center"/>
            </w:pPr>
            <w:r>
              <w:t>(</w:t>
            </w:r>
            <w:proofErr w:type="spellStart"/>
            <w:r>
              <w:t>Act.scene.line</w:t>
            </w:r>
            <w:proofErr w:type="spellEnd"/>
            <w:r>
              <w:t xml:space="preserve">)  </w:t>
            </w:r>
            <w:r>
              <w:sym w:font="Wingdings" w:char="F0DF"/>
            </w:r>
            <w:r>
              <w:t xml:space="preserve">plays </w:t>
            </w:r>
          </w:p>
        </w:tc>
      </w:tr>
    </w:tbl>
    <w:p w:rsidR="007D20DD" w:rsidRDefault="007D20DD"/>
    <w:tbl>
      <w:tblPr>
        <w:tblStyle w:val="TableGrid"/>
        <w:tblW w:w="0" w:type="auto"/>
        <w:tblLook w:val="04A0"/>
      </w:tblPr>
      <w:tblGrid>
        <w:gridCol w:w="2196"/>
        <w:gridCol w:w="2052"/>
        <w:gridCol w:w="1530"/>
        <w:gridCol w:w="2520"/>
        <w:gridCol w:w="2340"/>
        <w:gridCol w:w="2538"/>
      </w:tblGrid>
      <w:tr w:rsidR="008A7E2A" w:rsidTr="008A7E2A">
        <w:tc>
          <w:tcPr>
            <w:tcW w:w="2196" w:type="dxa"/>
          </w:tcPr>
          <w:p w:rsidR="008A7E2A" w:rsidRPr="00D55E46" w:rsidRDefault="008A7E2A" w:rsidP="00777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ONE</w:t>
            </w:r>
          </w:p>
        </w:tc>
        <w:tc>
          <w:tcPr>
            <w:tcW w:w="2052" w:type="dxa"/>
          </w:tcPr>
          <w:p w:rsidR="008A7E2A" w:rsidRPr="00D55E46" w:rsidRDefault="008A7E2A" w:rsidP="00777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TWO</w:t>
            </w:r>
          </w:p>
        </w:tc>
        <w:tc>
          <w:tcPr>
            <w:tcW w:w="1530" w:type="dxa"/>
          </w:tcPr>
          <w:p w:rsidR="008A7E2A" w:rsidRPr="00D55E46" w:rsidRDefault="008A7E2A" w:rsidP="00777332">
            <w:pPr>
              <w:jc w:val="center"/>
              <w:rPr>
                <w:b/>
                <w:sz w:val="28"/>
                <w:szCs w:val="28"/>
              </w:rPr>
            </w:pPr>
            <w:r w:rsidRPr="008A7E2A">
              <w:rPr>
                <w:b/>
                <w:sz w:val="24"/>
                <w:szCs w:val="28"/>
              </w:rPr>
              <w:t>STEP THREE</w:t>
            </w:r>
          </w:p>
        </w:tc>
        <w:tc>
          <w:tcPr>
            <w:tcW w:w="2520" w:type="dxa"/>
          </w:tcPr>
          <w:p w:rsidR="008A7E2A" w:rsidRPr="00D55E46" w:rsidRDefault="008A7E2A" w:rsidP="00777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FOUR</w:t>
            </w:r>
          </w:p>
        </w:tc>
        <w:tc>
          <w:tcPr>
            <w:tcW w:w="2340" w:type="dxa"/>
          </w:tcPr>
          <w:p w:rsidR="008A7E2A" w:rsidRPr="00D55E46" w:rsidRDefault="008A7E2A" w:rsidP="00777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FIVE</w:t>
            </w:r>
          </w:p>
        </w:tc>
        <w:tc>
          <w:tcPr>
            <w:tcW w:w="2538" w:type="dxa"/>
          </w:tcPr>
          <w:p w:rsidR="008A7E2A" w:rsidRPr="00D55E46" w:rsidRDefault="008A7E2A" w:rsidP="00777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SIX</w:t>
            </w:r>
          </w:p>
        </w:tc>
      </w:tr>
      <w:tr w:rsidR="008A7E2A" w:rsidTr="008A7E2A">
        <w:tc>
          <w:tcPr>
            <w:tcW w:w="2196" w:type="dxa"/>
          </w:tcPr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A transition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~~~~~~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Use the “Transition words” for suggestions</w:t>
            </w:r>
          </w:p>
        </w:tc>
        <w:tc>
          <w:tcPr>
            <w:tcW w:w="2052" w:type="dxa"/>
          </w:tcPr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A brief description of the situation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~~~~~~</w:t>
            </w:r>
          </w:p>
          <w:p w:rsidR="008A7E2A" w:rsidRDefault="008A7E2A" w:rsidP="00777332">
            <w:pPr>
              <w:jc w:val="center"/>
            </w:pPr>
            <w:r>
              <w:t xml:space="preserve"> What is happening when the quote is spoken?</w:t>
            </w:r>
          </w:p>
        </w:tc>
        <w:tc>
          <w:tcPr>
            <w:tcW w:w="1530" w:type="dxa"/>
          </w:tcPr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A comma</w:t>
            </w:r>
          </w:p>
          <w:p w:rsidR="008A7E2A" w:rsidRDefault="008A7E2A" w:rsidP="00777332">
            <w:pPr>
              <w:jc w:val="center"/>
            </w:pPr>
          </w:p>
          <w:p w:rsidR="008A7E2A" w:rsidRPr="00D55E46" w:rsidRDefault="008A7E2A" w:rsidP="00777332">
            <w:pPr>
              <w:jc w:val="center"/>
              <w:rPr>
                <w:sz w:val="136"/>
                <w:szCs w:val="136"/>
              </w:rPr>
            </w:pPr>
            <w:r w:rsidRPr="00D55E46">
              <w:rPr>
                <w:sz w:val="136"/>
                <w:szCs w:val="136"/>
              </w:rPr>
              <w:t>,</w:t>
            </w:r>
          </w:p>
        </w:tc>
        <w:tc>
          <w:tcPr>
            <w:tcW w:w="2520" w:type="dxa"/>
          </w:tcPr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Name of person speaking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  <w:rPr>
                <w:sz w:val="48"/>
              </w:rPr>
            </w:pPr>
            <w:r w:rsidRPr="00D55E46">
              <w:rPr>
                <w:sz w:val="48"/>
              </w:rPr>
              <w:t>+</w:t>
            </w:r>
          </w:p>
          <w:p w:rsidR="008A7E2A" w:rsidRPr="00D55E46" w:rsidRDefault="008A7E2A" w:rsidP="00777332">
            <w:pPr>
              <w:jc w:val="center"/>
              <w:rPr>
                <w:sz w:val="28"/>
              </w:rPr>
            </w:pPr>
          </w:p>
          <w:p w:rsidR="008A7E2A" w:rsidRDefault="008A7E2A" w:rsidP="00777332">
            <w:pPr>
              <w:jc w:val="center"/>
            </w:pPr>
            <w:r>
              <w:t>Tells</w:t>
            </w:r>
          </w:p>
          <w:p w:rsidR="008A7E2A" w:rsidRDefault="008A7E2A" w:rsidP="00777332">
            <w:pPr>
              <w:jc w:val="center"/>
            </w:pPr>
            <w:r>
              <w:t>Remarks</w:t>
            </w:r>
          </w:p>
          <w:p w:rsidR="008A7E2A" w:rsidRDefault="008A7E2A" w:rsidP="00777332">
            <w:pPr>
              <w:jc w:val="center"/>
            </w:pPr>
            <w:r>
              <w:t>Exclaims</w:t>
            </w:r>
          </w:p>
          <w:p w:rsidR="008A7E2A" w:rsidRDefault="008A7E2A" w:rsidP="00777332">
            <w:pPr>
              <w:jc w:val="center"/>
            </w:pPr>
            <w:r>
              <w:t>Explains</w:t>
            </w:r>
          </w:p>
          <w:p w:rsidR="008A7E2A" w:rsidRDefault="008A7E2A" w:rsidP="00777332">
            <w:pPr>
              <w:jc w:val="center"/>
            </w:pPr>
            <w:r>
              <w:t>Whispers</w:t>
            </w:r>
          </w:p>
          <w:p w:rsidR="008A7E2A" w:rsidRDefault="008A7E2A" w:rsidP="00777332">
            <w:pPr>
              <w:jc w:val="center"/>
            </w:pPr>
            <w:r>
              <w:t>Threatens</w:t>
            </w:r>
          </w:p>
          <w:p w:rsidR="008A7E2A" w:rsidRDefault="008A7E2A" w:rsidP="00777332">
            <w:pPr>
              <w:jc w:val="center"/>
            </w:pPr>
            <w:r>
              <w:t>Shouts</w:t>
            </w:r>
          </w:p>
          <w:p w:rsidR="008A7E2A" w:rsidRPr="00D55E46" w:rsidRDefault="008A7E2A" w:rsidP="00777332">
            <w:pPr>
              <w:jc w:val="center"/>
              <w:rPr>
                <w:i/>
              </w:rPr>
            </w:pPr>
            <w:r w:rsidRPr="00D55E46">
              <w:rPr>
                <w:i/>
              </w:rPr>
              <w:t>Etc….</w:t>
            </w:r>
          </w:p>
        </w:tc>
        <w:tc>
          <w:tcPr>
            <w:tcW w:w="2340" w:type="dxa"/>
          </w:tcPr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“quote”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~~~~~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Use ellipses (…) to skip portions in long quotes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Use brackets [ ] to show you are changing a word in the quote</w:t>
            </w:r>
          </w:p>
        </w:tc>
        <w:tc>
          <w:tcPr>
            <w:tcW w:w="2538" w:type="dxa"/>
          </w:tcPr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The citation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~~~~~~~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 xml:space="preserve">(Author, pg)  </w:t>
            </w:r>
            <w:r>
              <w:sym w:font="Wingdings" w:char="F0DF"/>
            </w:r>
            <w:r>
              <w:t>novel, short story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 xml:space="preserve">(Author, line #)  </w:t>
            </w:r>
            <w:r>
              <w:sym w:font="Wingdings" w:char="F0DF"/>
            </w:r>
            <w:r>
              <w:t>poem</w:t>
            </w:r>
          </w:p>
          <w:p w:rsidR="008A7E2A" w:rsidRDefault="008A7E2A" w:rsidP="00777332">
            <w:pPr>
              <w:jc w:val="center"/>
            </w:pPr>
          </w:p>
          <w:p w:rsidR="008A7E2A" w:rsidRDefault="008A7E2A" w:rsidP="00777332">
            <w:pPr>
              <w:jc w:val="center"/>
            </w:pPr>
            <w:r>
              <w:t>(</w:t>
            </w:r>
            <w:proofErr w:type="spellStart"/>
            <w:r>
              <w:t>Act.scene.line</w:t>
            </w:r>
            <w:proofErr w:type="spellEnd"/>
            <w:r>
              <w:t xml:space="preserve">)  </w:t>
            </w:r>
            <w:r>
              <w:sym w:font="Wingdings" w:char="F0DF"/>
            </w:r>
            <w:r>
              <w:t xml:space="preserve">plays </w:t>
            </w:r>
          </w:p>
        </w:tc>
      </w:tr>
    </w:tbl>
    <w:p w:rsidR="008A7E2A" w:rsidRDefault="008A7E2A"/>
    <w:sectPr w:rsidR="008A7E2A" w:rsidSect="00D55E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E46"/>
    <w:rsid w:val="007D20DD"/>
    <w:rsid w:val="008A7E2A"/>
    <w:rsid w:val="008E6958"/>
    <w:rsid w:val="00AD5636"/>
    <w:rsid w:val="00D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cp:lastPrinted>2011-10-27T18:13:00Z</cp:lastPrinted>
  <dcterms:created xsi:type="dcterms:W3CDTF">2011-10-27T18:02:00Z</dcterms:created>
  <dcterms:modified xsi:type="dcterms:W3CDTF">2011-10-27T19:38:00Z</dcterms:modified>
</cp:coreProperties>
</file>